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212B1D">
              <w:rPr>
                <w:lang w:val="sr-Cyrl-RS"/>
              </w:rPr>
              <w:t>32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F16A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212B1D" w:rsidRDefault="00212B1D" w:rsidP="007E0C9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Сила трења. Сила отпора средине.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212B1D" w:rsidP="00212B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Default="00F5366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>
              <w:rPr>
                <w:rFonts w:cstheme="minorHAnsi"/>
                <w:sz w:val="20"/>
                <w:szCs w:val="20"/>
                <w:lang w:val="sr-Cyrl-RS"/>
              </w:rPr>
              <w:t>ученици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 xml:space="preserve"> 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212B1D">
              <w:rPr>
                <w:rFonts w:cstheme="minorHAnsi"/>
                <w:sz w:val="20"/>
                <w:szCs w:val="20"/>
                <w:lang w:val="sr-Cyrl-RS"/>
              </w:rPr>
              <w:t>силу трења,</w:t>
            </w:r>
          </w:p>
          <w:p w:rsidR="00212B1D" w:rsidRPr="006F16A6" w:rsidRDefault="00212B1D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утврде да постоје сила трења мировања, сила трења клизања и сила трења котрљања,</w:t>
            </w:r>
          </w:p>
          <w:p w:rsidR="00F53662" w:rsidRDefault="00F5366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6F16A6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 xml:space="preserve">ученици утврде </w:t>
            </w:r>
            <w:r w:rsidR="00212B1D">
              <w:rPr>
                <w:rFonts w:cstheme="minorHAnsi"/>
                <w:sz w:val="20"/>
                <w:szCs w:val="20"/>
                <w:lang w:val="sr-Cyrl-RS"/>
              </w:rPr>
              <w:t>силу отпора средине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F16A6" w:rsidRDefault="006F16A6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6F16A6" w:rsidRDefault="00212B1D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силу трења,</w:t>
            </w:r>
          </w:p>
          <w:p w:rsidR="00E92BFA" w:rsidRDefault="00212B1D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силу трења мировања, силу трења клизања и силу трења котрљања,</w:t>
            </w:r>
          </w:p>
          <w:p w:rsidR="00212B1D" w:rsidRDefault="00212B1D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од чега зависи сила трења,</w:t>
            </w:r>
          </w:p>
          <w:p w:rsidR="00212B1D" w:rsidRPr="00212B1D" w:rsidRDefault="00212B1D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сила отпора средине и како утиче на кретање тела,</w:t>
            </w:r>
          </w:p>
          <w:p w:rsidR="00E14175" w:rsidRPr="005F296E" w:rsidRDefault="008A00E1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од </w:t>
            </w:r>
            <w:r w:rsidR="00212B1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чега зависи сила отпора средине,</w:t>
            </w:r>
          </w:p>
          <w:p w:rsidR="005F296E" w:rsidRPr="00E14175" w:rsidRDefault="005F296E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стечено знање примени на решавање проблемских задатака и ситуацијама у свакодневном животу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D82000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Дрвени квадар са кукицом, дрвена подлога, неколико областих оловака, динамометар,дашчица,  провидна посуда, вода.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D8200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30371E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</w:t>
            </w:r>
            <w:r w:rsidR="00D82000">
              <w:rPr>
                <w:lang w:val="sr-Cyrl-RS"/>
              </w:rPr>
              <w:t>први демонстрациони</w:t>
            </w:r>
            <w:r>
              <w:rPr>
                <w:lang w:val="sr-Cyrl-RS"/>
              </w:rPr>
              <w:t xml:space="preserve">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D82000">
              <w:rPr>
                <w:lang w:val="sr-Cyrl-RS"/>
              </w:rPr>
              <w:t xml:space="preserve"> 50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 xml:space="preserve">еда наставник </w:t>
            </w:r>
            <w:r w:rsidR="0083509C">
              <w:rPr>
                <w:lang w:val="sr-Cyrl-RS"/>
              </w:rPr>
              <w:lastRenderedPageBreak/>
              <w:t>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8A00E1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FB7E9B" w:rsidRDefault="00FB7E9B" w:rsidP="0083509C">
            <w:pPr>
              <w:jc w:val="both"/>
              <w:rPr>
                <w:lang w:val="sr-Cyrl-RS"/>
              </w:rPr>
            </w:pPr>
            <w:bookmarkStart w:id="0" w:name="_GoBack"/>
            <w:bookmarkEnd w:id="0"/>
          </w:p>
          <w:p w:rsidR="00736719" w:rsidRDefault="00D82000" w:rsidP="00736719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lang w:val="sr-Cyrl-RS"/>
              </w:rPr>
            </w:pPr>
            <w:r w:rsidRPr="001C79DD">
              <w:rPr>
                <w:rFonts w:eastAsiaTheme="minorEastAsia" w:cs="Calibri"/>
                <w:lang w:val="sr-Cyrl-RS"/>
              </w:rPr>
              <w:t xml:space="preserve">Тело масе 3 </w:t>
            </w:r>
            <m:oMath>
              <m:r>
                <w:rPr>
                  <w:rFonts w:ascii="Cambria Math" w:eastAsiaTheme="minorEastAsia" w:hAnsi="Cambria Math" w:cs="Calibri"/>
                  <w:lang w:val="sr-Cyrl-RS"/>
                </w:rPr>
                <m:t>kg</m:t>
              </m:r>
            </m:oMath>
            <w:r>
              <w:rPr>
                <w:rFonts w:eastAsiaTheme="minorEastAsia" w:cs="Calibri"/>
                <w:lang w:val="sr-Cyrl-RS"/>
              </w:rPr>
              <w:t xml:space="preserve"> креће се по хоринзонталној подлози. Колика сила трења делује између додирних површина тела и подлоге ако је коефицијент трења између тела и подлоге 0,06?</w:t>
            </w:r>
            <w:r w:rsidRPr="009832F1"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  <w:t>(</w:t>
            </w:r>
            <w:r>
              <w:rPr>
                <w:rFonts w:cstheme="minorHAnsi"/>
                <w:lang w:val="sr-Cyrl-RS"/>
              </w:rPr>
              <w:t xml:space="preserve">g = 9,81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hAnsi="Cambria Math" w:cstheme="minorHAnsi"/>
                      <w:lang w:val="sr-Cyrl-RS"/>
                    </w:rPr>
                    <m:t>s</m:t>
                  </m:r>
                  <m:r>
                    <w:rPr>
                      <w:rFonts w:ascii="Cambria Math" w:hAnsi="Cambria Math" w:cs="Calibri"/>
                      <w:lang w:val="sr-Cyrl-RS"/>
                    </w:rPr>
                    <m:t>²</m:t>
                  </m:r>
                </m:den>
              </m:f>
            </m:oMath>
            <w:r>
              <w:rPr>
                <w:rFonts w:eastAsiaTheme="minorEastAsia" w:cstheme="minorHAnsi"/>
                <w:lang w:val="sr-Cyrl-RS"/>
              </w:rPr>
              <w:t>)</w:t>
            </w:r>
            <w:r w:rsidR="00736719" w:rsidRPr="00C24E26">
              <w:rPr>
                <w:rFonts w:cstheme="minorHAnsi"/>
                <w:lang w:val="sr-Cyrl-RS"/>
              </w:rPr>
              <w:t xml:space="preserve"> </w:t>
            </w:r>
          </w:p>
          <w:p w:rsidR="00D82000" w:rsidRPr="00D82000" w:rsidRDefault="00D82000" w:rsidP="00736719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lang w:val="sr-Cyrl-RS"/>
              </w:rPr>
            </w:pPr>
            <w:r w:rsidRPr="00722178">
              <w:rPr>
                <w:rFonts w:eastAsiaTheme="minorEastAsia" w:cs="Calibri"/>
                <w:lang w:val="sr-Cyrl-RS"/>
              </w:rPr>
              <w:t>Тело масе 2</w:t>
            </w:r>
            <m:oMath>
              <m:r>
                <w:rPr>
                  <w:rFonts w:ascii="Cambria Math" w:eastAsiaTheme="minorEastAsia" w:hAnsi="Cambria Math" w:cs="Calibri"/>
                  <w:lang w:val="sr-Cyrl-RS"/>
                </w:rPr>
                <m:t xml:space="preserve"> kg</m:t>
              </m:r>
            </m:oMath>
            <w:r>
              <w:rPr>
                <w:rFonts w:eastAsiaTheme="minorEastAsia" w:cs="Calibri"/>
                <w:lang w:val="sr-Cyrl-RS"/>
              </w:rPr>
              <w:t xml:space="preserve"> се равномерно креће по подлози под деловањем силе од 5 N. Колики је коефицијент трења између тела и подлоге?</w:t>
            </w:r>
          </w:p>
          <w:p w:rsidR="00D82000" w:rsidRPr="00D82000" w:rsidRDefault="00D82000" w:rsidP="00C02E2F">
            <w:pPr>
              <w:spacing w:after="160" w:line="259" w:lineRule="auto"/>
              <w:jc w:val="both"/>
              <w:rPr>
                <w:rFonts w:cstheme="minorHAnsi"/>
                <w:lang w:val="sr-Cyrl-RS"/>
              </w:rPr>
            </w:pPr>
            <w:r>
              <w:rPr>
                <w:lang w:val="sr-Cyrl-RS"/>
              </w:rPr>
              <w:t>Наставник упућује ученике да изведу први демонстрациони оглед који се у уџбенику налази на страни 54.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  <w:p w:rsidR="00C43CEE" w:rsidRPr="009F0524" w:rsidRDefault="00C43CEE" w:rsidP="00C43CE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C43CEE" w:rsidRPr="0083509C" w:rsidRDefault="00C43CEE" w:rsidP="00C43CE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7817BE" w:rsidRPr="0083509C" w:rsidRDefault="007817BE" w:rsidP="005F296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43CEE" w:rsidP="00D82000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</w:t>
            </w:r>
            <w:r w:rsidR="00D82000">
              <w:rPr>
                <w:lang w:val="sr-Cyrl-RS"/>
              </w:rPr>
              <w:t>е су ученици радили током часа и на тај начин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63383"/>
    <w:multiLevelType w:val="hybridMultilevel"/>
    <w:tmpl w:val="4B044666"/>
    <w:lvl w:ilvl="0" w:tplc="15A49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212B1D"/>
    <w:rsid w:val="00224942"/>
    <w:rsid w:val="002256EA"/>
    <w:rsid w:val="00246989"/>
    <w:rsid w:val="002D7ADC"/>
    <w:rsid w:val="0030371E"/>
    <w:rsid w:val="00331335"/>
    <w:rsid w:val="00353E09"/>
    <w:rsid w:val="004B4B7E"/>
    <w:rsid w:val="00521BFC"/>
    <w:rsid w:val="00591358"/>
    <w:rsid w:val="005F296E"/>
    <w:rsid w:val="00654812"/>
    <w:rsid w:val="006F16A6"/>
    <w:rsid w:val="00736719"/>
    <w:rsid w:val="007804CD"/>
    <w:rsid w:val="007817BE"/>
    <w:rsid w:val="007B6B2E"/>
    <w:rsid w:val="007D6CCE"/>
    <w:rsid w:val="007E0C98"/>
    <w:rsid w:val="008213B1"/>
    <w:rsid w:val="0083509C"/>
    <w:rsid w:val="00836B40"/>
    <w:rsid w:val="00877393"/>
    <w:rsid w:val="00883E2B"/>
    <w:rsid w:val="008A00E1"/>
    <w:rsid w:val="00932AC9"/>
    <w:rsid w:val="00956FF8"/>
    <w:rsid w:val="009E07F4"/>
    <w:rsid w:val="00A81897"/>
    <w:rsid w:val="00B43256"/>
    <w:rsid w:val="00B72D37"/>
    <w:rsid w:val="00B816AA"/>
    <w:rsid w:val="00C02E2F"/>
    <w:rsid w:val="00C43CEE"/>
    <w:rsid w:val="00D349B0"/>
    <w:rsid w:val="00D37F65"/>
    <w:rsid w:val="00D4301A"/>
    <w:rsid w:val="00D77B1E"/>
    <w:rsid w:val="00D82000"/>
    <w:rsid w:val="00DA2FB4"/>
    <w:rsid w:val="00E14175"/>
    <w:rsid w:val="00E35BC7"/>
    <w:rsid w:val="00E4769C"/>
    <w:rsid w:val="00E92BFA"/>
    <w:rsid w:val="00F074AF"/>
    <w:rsid w:val="00F22492"/>
    <w:rsid w:val="00F431A1"/>
    <w:rsid w:val="00F53662"/>
    <w:rsid w:val="00FB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42640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2025-06-08T20:10:00Z</dcterms:created>
  <dcterms:modified xsi:type="dcterms:W3CDTF">2025-06-11T15:19:00Z</dcterms:modified>
</cp:coreProperties>
</file>